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334a5b88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f80be975b20e4710"/>
      <w:footerReference xmlns:r="http://schemas.openxmlformats.org/officeDocument/2006/relationships" w:type="default" r:id="Rc1b45b8e0171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be975b20e4710" /><Relationship Type="http://schemas.openxmlformats.org/officeDocument/2006/relationships/footer" Target="/word/footer1.xml" Id="Rc1b45b8e017149d0" /></Relationships>
</file>