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4084841bc341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BEMA HOLDING AS</w:t>
      </w:r>
    </w:p>
    <w:sectPr>
      <w:headerReference xmlns:r="http://schemas.openxmlformats.org/officeDocument/2006/relationships" w:type="default" r:id="Rb24589decf8a4bcd"/>
      <w:footerReference xmlns:r="http://schemas.openxmlformats.org/officeDocument/2006/relationships" w:type="default" r:id="R1fba61a1b06f4a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BEMA HOLDING AS   ·   Org.nr 989 042 025   ·   Borghilds vei 3   ·   4633 KRISTIANSAND S   ·   Tlf. 38 09 43 73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4589decf8a4bcd" /><Relationship Type="http://schemas.openxmlformats.org/officeDocument/2006/relationships/footer" Target="/word/footer1.xml" Id="R1fba61a1b06f4a81" /></Relationships>
</file>