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9bb672e87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 TRUDVANG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 TRUDVANG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86bce2a7a471f"/>
      <w:footerReference xmlns:r="http://schemas.openxmlformats.org/officeDocument/2006/relationships" w:type="default" r:id="R61572ae78ed2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TRUDVANG INVEST AS   ·   Org.nr 989 042 696   ·   Heimdalsveien 2   ·   1464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TRUDVANG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86bce2a7a471f" /><Relationship Type="http://schemas.openxmlformats.org/officeDocument/2006/relationships/footer" Target="/word/footer1.xml" Id="R61572ae78ed24e73" /></Relationships>
</file>