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886dcafafc47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Fjellhamar,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O. TRUDVANG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O. TRUDVANG INVEST AS</w:t>
      </w:r>
    </w:p>
    <w:sectPr>
      <w:headerReference xmlns:r="http://schemas.openxmlformats.org/officeDocument/2006/relationships" w:type="default" r:id="Rf0e9b8b5915a43c5"/>
      <w:footerReference xmlns:r="http://schemas.openxmlformats.org/officeDocument/2006/relationships" w:type="default" r:id="R785c709c9e4040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 TRUDVANG INVEST AS   ·   Org.nr 989 042 696   ·   Heimdalsveien 2   ·   1464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 TRUDVANG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e9b8b5915a43c5" /><Relationship Type="http://schemas.openxmlformats.org/officeDocument/2006/relationships/footer" Target="/word/footer1.xml" Id="R785c709c9e404009" /></Relationships>
</file>