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ac8b4a959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JOHNNY HELGÅ</w:t>
      </w:r>
    </w:p>
    <w:sectPr>
      <w:headerReference xmlns:r="http://schemas.openxmlformats.org/officeDocument/2006/relationships" w:type="default" r:id="Ra5d3bd988f624cdf"/>
      <w:footerReference xmlns:r="http://schemas.openxmlformats.org/officeDocument/2006/relationships" w:type="default" r:id="R2f49b66a50f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JOHNNY HELGÅ   ·   Org.nr 989 042 912   ·   Nesnaveien 814B   ·   8725 UTSKARPEN   ·   johnnyhelga@hotmail.com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JOHNNY HELGÅ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3bd988f624cdf" /><Relationship Type="http://schemas.openxmlformats.org/officeDocument/2006/relationships/footer" Target="/word/footer1.xml" Id="R2f49b66a50f44277" /></Relationships>
</file>