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5527f4642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f77da52cf4cd7"/>
      <w:footerReference xmlns:r="http://schemas.openxmlformats.org/officeDocument/2006/relationships" w:type="default" r:id="R0ebab7b17388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f77da52cf4cd7" /><Relationship Type="http://schemas.openxmlformats.org/officeDocument/2006/relationships/footer" Target="/word/footer1.xml" Id="R0ebab7b173884579" /></Relationships>
</file>