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56c0e3986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SOLLIE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SOLLIE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32504454f4e03"/>
      <w:footerReference xmlns:r="http://schemas.openxmlformats.org/officeDocument/2006/relationships" w:type="default" r:id="R9b34b6d97b43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SOLLIE PROSJEKT AS   ·   Org.nr 989 048 384   ·   c/o Stian Sollie, Øyenkilveien 57   ·   1622 GRESSVIK   ·   Tlf. 22 74 51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32504454f4e03" /><Relationship Type="http://schemas.openxmlformats.org/officeDocument/2006/relationships/footer" Target="/word/footer1.xml" Id="R9b34b6d97b43401f" /></Relationships>
</file>