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2a53bce0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MØNNICH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MØNNICH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daec6c06d438d"/>
      <w:footerReference xmlns:r="http://schemas.openxmlformats.org/officeDocument/2006/relationships" w:type="default" r:id="Re295301b1156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MØNNICH AS   ·   Org.nr 989 048 724   ·   Biskop Njåls gate 59   ·   4010 STAVANGER   ·   Tlf. 90 52 22 25   ·   may@emsp.no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MØNNICH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daec6c06d438d" /><Relationship Type="http://schemas.openxmlformats.org/officeDocument/2006/relationships/footer" Target="/word/footer1.xml" Id="Re295301b11564923" /></Relationships>
</file>