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eba47f98c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e8abc57b0468f"/>
      <w:footerReference xmlns:r="http://schemas.openxmlformats.org/officeDocument/2006/relationships" w:type="default" r:id="R646c9ec56c9e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e8abc57b0468f" /><Relationship Type="http://schemas.openxmlformats.org/officeDocument/2006/relationships/footer" Target="/word/footer1.xml" Id="R646c9ec56c9e462d" /></Relationships>
</file>