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7edd90faa47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HOMPLAND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Tonstad,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HOMPLAND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6b2e8b20464506"/>
      <w:footerReference xmlns:r="http://schemas.openxmlformats.org/officeDocument/2006/relationships" w:type="default" r:id="Rfdebbf7623c8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HOMPLAND HOLDING AS   ·   Org.nr 989 052 896   ·   Høgåsen   ·   4440 TONSTAD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HOMPLAND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b2e8b20464506" /><Relationship Type="http://schemas.openxmlformats.org/officeDocument/2006/relationships/footer" Target="/word/footer1.xml" Id="Rfdebbf7623c8494d" /></Relationships>
</file>