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1b604d661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acfe36b244912"/>
      <w:footerReference xmlns:r="http://schemas.openxmlformats.org/officeDocument/2006/relationships" w:type="default" r:id="Rf8b93a82f154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acfe36b244912" /><Relationship Type="http://schemas.openxmlformats.org/officeDocument/2006/relationships/footer" Target="/word/footer1.xml" Id="Rf8b93a82f15445d4" /></Relationships>
</file>