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59c994a8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add659c0acc74225"/>
      <w:footerReference xmlns:r="http://schemas.openxmlformats.org/officeDocument/2006/relationships" w:type="default" r:id="R7ad9ea891ae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659c0acc74225" /><Relationship Type="http://schemas.openxmlformats.org/officeDocument/2006/relationships/footer" Target="/word/footer1.xml" Id="R7ad9ea891aec4874" /></Relationships>
</file>