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20da51603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aea0c3a6648f3"/>
      <w:footerReference xmlns:r="http://schemas.openxmlformats.org/officeDocument/2006/relationships" w:type="default" r:id="Rbf6e340368a5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ea0c3a6648f3" /><Relationship Type="http://schemas.openxmlformats.org/officeDocument/2006/relationships/footer" Target="/word/footer1.xml" Id="Rbf6e340368a54479" /></Relationships>
</file>