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74e8d3a04a48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MAGNUM AS</w:t>
      </w:r>
    </w:p>
    <w:sectPr>
      <w:headerReference xmlns:r="http://schemas.openxmlformats.org/officeDocument/2006/relationships" w:type="default" r:id="R8ad0376ebc394a9a"/>
      <w:footerReference xmlns:r="http://schemas.openxmlformats.org/officeDocument/2006/relationships" w:type="default" r:id="R55d35ebfbac647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MAGNUM AS   ·   Org.nr 989 060 813   ·   Ola Setroms veg 10D   ·   7024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d0376ebc394a9a" /><Relationship Type="http://schemas.openxmlformats.org/officeDocument/2006/relationships/footer" Target="/word/footer1.xml" Id="R55d35ebfbac64724" /></Relationships>
</file>