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c8e26cbf8a42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 Stasjon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ORSTAD RØR AS.</w:t>
      </w:r>
    </w:p>
    <w:sectPr>
      <w:headerReference xmlns:r="http://schemas.openxmlformats.org/officeDocument/2006/relationships" w:type="default" r:id="Rcefe8b838f2a4ad0"/>
      <w:footerReference xmlns:r="http://schemas.openxmlformats.org/officeDocument/2006/relationships" w:type="default" r:id="R2a2bb495cec448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RØR AS   ·   Org.nr 989 067 621   ·   Orstadvegen 200   ·   4353 KLEPP STASJON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fe8b838f2a4ad0" /><Relationship Type="http://schemas.openxmlformats.org/officeDocument/2006/relationships/footer" Target="/word/footer1.xml" Id="R2a2bb495cec44885" /></Relationships>
</file>