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3a39504c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6e11c5a044d47"/>
      <w:footerReference xmlns:r="http://schemas.openxmlformats.org/officeDocument/2006/relationships" w:type="default" r:id="Rd6c1eecc272e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6e11c5a044d47" /><Relationship Type="http://schemas.openxmlformats.org/officeDocument/2006/relationships/footer" Target="/word/footer1.xml" Id="Rd6c1eecc272e4816" /></Relationships>
</file>