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83404278064a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BJØRKEHAGEN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BJØRKEHAGEN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828a94d83c4d2c"/>
      <w:footerReference xmlns:r="http://schemas.openxmlformats.org/officeDocument/2006/relationships" w:type="default" r:id="R0d5b8964489d4a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BJØRKEHAGEN AS   ·   Org.nr 989 071 289   ·   Kanalveien 51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BJØRKEHAGEN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828a94d83c4d2c" /><Relationship Type="http://schemas.openxmlformats.org/officeDocument/2006/relationships/footer" Target="/word/footer1.xml" Id="R0d5b8964489d4ab8" /></Relationships>
</file>