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9469ad3c4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abb498e7e6e94adc"/>
      <w:footerReference xmlns:r="http://schemas.openxmlformats.org/officeDocument/2006/relationships" w:type="default" r:id="Rb384523d2215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498e7e6e94adc" /><Relationship Type="http://schemas.openxmlformats.org/officeDocument/2006/relationships/footer" Target="/word/footer1.xml" Id="Rb384523d221547ec" /></Relationships>
</file>