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fba98d898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2c7a435664c73"/>
      <w:footerReference xmlns:r="http://schemas.openxmlformats.org/officeDocument/2006/relationships" w:type="default" r:id="R3da6a1661931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2c7a435664c73" /><Relationship Type="http://schemas.openxmlformats.org/officeDocument/2006/relationships/footer" Target="/word/footer1.xml" Id="R3da6a166193149bb" /></Relationships>
</file>