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ecb8ad194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417cf2836f4107"/>
      <w:footerReference xmlns:r="http://schemas.openxmlformats.org/officeDocument/2006/relationships" w:type="default" r:id="Rde646fc0b514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 HOLDING AS   ·   Org.nr 989 077 643   ·   Drammensveien 133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17cf2836f4107" /><Relationship Type="http://schemas.openxmlformats.org/officeDocument/2006/relationships/footer" Target="/word/footer1.xml" Id="Rde646fc0b5144b84" /></Relationships>
</file>