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02e6505d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2af572a70aa84118"/>
      <w:footerReference xmlns:r="http://schemas.openxmlformats.org/officeDocument/2006/relationships" w:type="default" r:id="R15acf5717092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572a70aa84118" /><Relationship Type="http://schemas.openxmlformats.org/officeDocument/2006/relationships/footer" Target="/word/footer1.xml" Id="R15acf5717092474e" /></Relationships>
</file>