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8138d559748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SÆTRE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0a4d2f82d0344301"/>
      <w:footerReference xmlns:r="http://schemas.openxmlformats.org/officeDocument/2006/relationships" w:type="default" r:id="Rfdb679a7fa71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d2f82d0344301" /><Relationship Type="http://schemas.openxmlformats.org/officeDocument/2006/relationships/footer" Target="/word/footer1.xml" Id="Rfdb679a7fa714fc5" /></Relationships>
</file>