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e52b412471d41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ELB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Ålgård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Ålgård,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ELB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df6fe0e764ff5"/>
      <w:footerReference xmlns:r="http://schemas.openxmlformats.org/officeDocument/2006/relationships" w:type="default" r:id="Re1abd302cfed40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ELB INVEST AS   ·   Org.nr 989 078 488   ·   Kråkeberget 4   ·   4330 ÅLGÅRD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ELB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df6fe0e764ff5" /><Relationship Type="http://schemas.openxmlformats.org/officeDocument/2006/relationships/footer" Target="/word/footer1.xml" Id="Re1abd302cfed4044" /></Relationships>
</file>