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49c88627c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PRLM-INVEST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4f0e5011a41a4dca"/>
      <w:footerReference xmlns:r="http://schemas.openxmlformats.org/officeDocument/2006/relationships" w:type="default" r:id="Reb93c7acfab7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e5011a41a4dca" /><Relationship Type="http://schemas.openxmlformats.org/officeDocument/2006/relationships/footer" Target="/word/footer1.xml" Id="Reb93c7acfab74696" /></Relationships>
</file>