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fcd9863f2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116941ade43c4beb"/>
      <w:footerReference xmlns:r="http://schemas.openxmlformats.org/officeDocument/2006/relationships" w:type="default" r:id="Re4392167b912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941ade43c4beb" /><Relationship Type="http://schemas.openxmlformats.org/officeDocument/2006/relationships/footer" Target="/word/footer1.xml" Id="Re4392167b9124e8d" /></Relationships>
</file>