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70f93cd3c49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KRIBI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KRIBI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70b36df55a4ab8"/>
      <w:footerReference xmlns:r="http://schemas.openxmlformats.org/officeDocument/2006/relationships" w:type="default" r:id="Rd468780dd6ac4e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KRIBI HOLDING AS   ·   Org.nr 989 080 148   ·   Regimentsvegen 3   ·   5705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KRIBI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0b36df55a4ab8" /><Relationship Type="http://schemas.openxmlformats.org/officeDocument/2006/relationships/footer" Target="/word/footer1.xml" Id="Rd468780dd6ac4ed4" /></Relationships>
</file>