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53aa63d3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7940b6c265b84c1c"/>
      <w:footerReference xmlns:r="http://schemas.openxmlformats.org/officeDocument/2006/relationships" w:type="default" r:id="Rd4447fa40cb7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b6c265b84c1c" /><Relationship Type="http://schemas.openxmlformats.org/officeDocument/2006/relationships/footer" Target="/word/footer1.xml" Id="Rd4447fa40cb74fab" /></Relationships>
</file>