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6ceee8904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cab08f95b4311"/>
      <w:footerReference xmlns:r="http://schemas.openxmlformats.org/officeDocument/2006/relationships" w:type="default" r:id="Rc4b56ea6c22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cab08f95b4311" /><Relationship Type="http://schemas.openxmlformats.org/officeDocument/2006/relationships/footer" Target="/word/footer1.xml" Id="Rc4b56ea6c22445d9" /></Relationships>
</file>