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9e5aeba5b548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GART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e1d0141b534ae1"/>
      <w:footerReference xmlns:r="http://schemas.openxmlformats.org/officeDocument/2006/relationships" w:type="default" r:id="Rcce9dc3617fb4e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 HOLDING AS   ·   Org.nr 989 086 421   ·   c/o Nanna Eriksen Røe, Bolignummer H0204, Helge Barmans gate 3   ·   6508 KRISTIANSUND N   ·   Tlf. 71 58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e1d0141b534ae1" /><Relationship Type="http://schemas.openxmlformats.org/officeDocument/2006/relationships/footer" Target="/word/footer1.xml" Id="Rcce9dc3617fb4eda" /></Relationships>
</file>