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8781b252c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2e3393984b124e3a"/>
      <w:footerReference xmlns:r="http://schemas.openxmlformats.org/officeDocument/2006/relationships" w:type="default" r:id="Rd416cb849f9f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393984b124e3a" /><Relationship Type="http://schemas.openxmlformats.org/officeDocument/2006/relationships/footer" Target="/word/footer1.xml" Id="Rd416cb849f9f417c" /></Relationships>
</file>