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ade8042a6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FRIVOLD INVEST AS</w:t>
      </w:r>
    </w:p>
    <w:sectPr>
      <w:headerReference xmlns:r="http://schemas.openxmlformats.org/officeDocument/2006/relationships" w:type="default" r:id="Re4bf6371d0bf4b53"/>
      <w:footerReference xmlns:r="http://schemas.openxmlformats.org/officeDocument/2006/relationships" w:type="default" r:id="R1c5599692fdb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FRIVOLD INVEST AS   ·   Org.nr 989 087 401   ·   Dvergsneslia 32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FRIVOLD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f6371d0bf4b53" /><Relationship Type="http://schemas.openxmlformats.org/officeDocument/2006/relationships/footer" Target="/word/footer1.xml" Id="R1c5599692fdb415a" /></Relationships>
</file>