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e21b213e2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f34131cb20124bac"/>
      <w:footerReference xmlns:r="http://schemas.openxmlformats.org/officeDocument/2006/relationships" w:type="default" r:id="R45dd6206fce9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131cb20124bac" /><Relationship Type="http://schemas.openxmlformats.org/officeDocument/2006/relationships/footer" Target="/word/footer1.xml" Id="R45dd6206fce9406a" /></Relationships>
</file>