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9d5ce7a2e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24c5de1e658c4aec"/>
      <w:footerReference xmlns:r="http://schemas.openxmlformats.org/officeDocument/2006/relationships" w:type="default" r:id="R2c66c3d83433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5de1e658c4aec" /><Relationship Type="http://schemas.openxmlformats.org/officeDocument/2006/relationships/footer" Target="/word/footer1.xml" Id="R2c66c3d8343340fb" /></Relationships>
</file>