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b06da45a8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GJÆRLISETER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e22595db74984518"/>
      <w:footerReference xmlns:r="http://schemas.openxmlformats.org/officeDocument/2006/relationships" w:type="default" r:id="Rd678591c2d13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595db74984518" /><Relationship Type="http://schemas.openxmlformats.org/officeDocument/2006/relationships/footer" Target="/word/footer1.xml" Id="Rd678591c2d134d0a" /></Relationships>
</file>