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e527a3da7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313edb35a2e4fa5"/>
      <w:footerReference xmlns:r="http://schemas.openxmlformats.org/officeDocument/2006/relationships" w:type="default" r:id="R8d651ce77b9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3edb35a2e4fa5" /><Relationship Type="http://schemas.openxmlformats.org/officeDocument/2006/relationships/footer" Target="/word/footer1.xml" Id="R8d651ce77b944e2a" /></Relationships>
</file>