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1c753ee55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d95c7357bdba4766"/>
      <w:footerReference xmlns:r="http://schemas.openxmlformats.org/officeDocument/2006/relationships" w:type="default" r:id="R8a24d94a4e5d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c7357bdba4766" /><Relationship Type="http://schemas.openxmlformats.org/officeDocument/2006/relationships/footer" Target="/word/footer1.xml" Id="R8a24d94a4e5d4259" /></Relationships>
</file>