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a147b32e3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8a6cc3c309df4d66"/>
      <w:footerReference xmlns:r="http://schemas.openxmlformats.org/officeDocument/2006/relationships" w:type="default" r:id="R8d0c876e7f7a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cc3c309df4d66" /><Relationship Type="http://schemas.openxmlformats.org/officeDocument/2006/relationships/footer" Target="/word/footer1.xml" Id="R8d0c876e7f7a4b7b" /></Relationships>
</file>