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e8cdeb4ae45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KLEVSUND AS, org.nr 989 099 892,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1d918d7bec004c54"/>
      <w:footerReference xmlns:r="http://schemas.openxmlformats.org/officeDocument/2006/relationships" w:type="default" r:id="Raf14c3aed4f1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918d7bec004c54" /><Relationship Type="http://schemas.openxmlformats.org/officeDocument/2006/relationships/footer" Target="/word/footer1.xml" Id="Raf14c3aed4f14a5c" /></Relationships>
</file>