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bc1417821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73c6beb57ef44681"/>
      <w:footerReference xmlns:r="http://schemas.openxmlformats.org/officeDocument/2006/relationships" w:type="default" r:id="Rd5415f372b9e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6beb57ef44681" /><Relationship Type="http://schemas.openxmlformats.org/officeDocument/2006/relationships/footer" Target="/word/footer1.xml" Id="Rd5415f372b9e4e32" /></Relationships>
</file>