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e3bc05633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ROK HOLDING AS</w:t>
      </w:r>
    </w:p>
    <w:sectPr>
      <w:headerReference xmlns:r="http://schemas.openxmlformats.org/officeDocument/2006/relationships" w:type="default" r:id="R08a88b5cd9a1463e"/>
      <w:footerReference xmlns:r="http://schemas.openxmlformats.org/officeDocument/2006/relationships" w:type="default" r:id="Refcec6d73375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ROK HOLDING AS   ·   Org.nr 989 110 322   ·   Øvstetunshagen 6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88b5cd9a1463e" /><Relationship Type="http://schemas.openxmlformats.org/officeDocument/2006/relationships/footer" Target="/word/footer1.xml" Id="Refcec6d733754bc4" /></Relationships>
</file>