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8c064baaa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ROK HOLDING AS</w:t>
      </w:r>
    </w:p>
    <w:sectPr>
      <w:headerReference xmlns:r="http://schemas.openxmlformats.org/officeDocument/2006/relationships" w:type="default" r:id="R120a6c3052614a45"/>
      <w:footerReference xmlns:r="http://schemas.openxmlformats.org/officeDocument/2006/relationships" w:type="default" r:id="Rff3ce47222be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ROK HOLDING AS   ·   Org.nr 989 110 322   ·   Øvstetunshagen 6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a6c3052614a45" /><Relationship Type="http://schemas.openxmlformats.org/officeDocument/2006/relationships/footer" Target="/word/footer1.xml" Id="Rff3ce47222be4124" /></Relationships>
</file>