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95ed5aae4a9441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BRUSTAD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Bagn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Bagn,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BRUSTAD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3ed639dbbcb14abd"/>
      <w:footerReference xmlns:r="http://schemas.openxmlformats.org/officeDocument/2006/relationships" w:type="default" r:id="R8cad1835f97d49c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BRUSTAD HOLDING AS   ·   Org.nr 989 110 675   ·   Erstadvegen 74   ·   2930 BAGN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BRUSTAD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ed639dbbcb14abd" /><Relationship Type="http://schemas.openxmlformats.org/officeDocument/2006/relationships/footer" Target="/word/footer1.xml" Id="R8cad1835f97d49c9" /></Relationships>
</file>