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4f108e515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0bb872afb4a04894"/>
      <w:footerReference xmlns:r="http://schemas.openxmlformats.org/officeDocument/2006/relationships" w:type="default" r:id="R83c4ae37fe96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872afb4a04894" /><Relationship Type="http://schemas.openxmlformats.org/officeDocument/2006/relationships/footer" Target="/word/footer1.xml" Id="R83c4ae37fe9648af" /></Relationships>
</file>