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8de665ced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NIKARO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NIKARO AS</w:t>
      </w:r>
    </w:p>
    <w:sectPr>
      <w:headerReference xmlns:r="http://schemas.openxmlformats.org/officeDocument/2006/relationships" w:type="default" r:id="R6f418dfee23f404b"/>
      <w:footerReference xmlns:r="http://schemas.openxmlformats.org/officeDocument/2006/relationships" w:type="default" r:id="Rcfead03529c9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NIKARO AS   ·   Org.nr 989 111 760   ·   Villaveien 7A   ·   0371 OSLO   ·   Tlf. 22 46 81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18dfee23f404b" /><Relationship Type="http://schemas.openxmlformats.org/officeDocument/2006/relationships/footer" Target="/word/footer1.xml" Id="Rcfead03529c946a0" /></Relationships>
</file>