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6b22a5a3e48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23c170b2fa463a"/>
      <w:footerReference xmlns:r="http://schemas.openxmlformats.org/officeDocument/2006/relationships" w:type="default" r:id="Rfd7578ae84a9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HUSHOLDING AS   ·   Org.nr 989 112 279   ·   Lektorvegen 15B   ·   3802 BØ I TELEMARK   ·   Tlf. 35 95 21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3c170b2fa463a" /><Relationship Type="http://schemas.openxmlformats.org/officeDocument/2006/relationships/footer" Target="/word/footer1.xml" Id="Rfd7578ae84a944ce" /></Relationships>
</file>