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dcb3cb84f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ELEKTRO AS</w:t>
      </w:r>
    </w:p>
    <w:sectPr>
      <w:headerReference xmlns:r="http://schemas.openxmlformats.org/officeDocument/2006/relationships" w:type="default" r:id="R63614d663ce04921"/>
      <w:footerReference xmlns:r="http://schemas.openxmlformats.org/officeDocument/2006/relationships" w:type="default" r:id="Rf1a1643c6dfe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ELEKTRO AS   ·   Org.nr 989 119 621   ·   Sandstuveien 70 FG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14d663ce04921" /><Relationship Type="http://schemas.openxmlformats.org/officeDocument/2006/relationships/footer" Target="/word/footer1.xml" Id="Rf1a1643c6dfe4fd2" /></Relationships>
</file>