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5e59e6825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GRATITUDE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GRATITUDE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d43a0d0e34e36"/>
      <w:footerReference xmlns:r="http://schemas.openxmlformats.org/officeDocument/2006/relationships" w:type="default" r:id="Re550272e87da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d43a0d0e34e36" /><Relationship Type="http://schemas.openxmlformats.org/officeDocument/2006/relationships/footer" Target="/word/footer1.xml" Id="Re550272e87da4b1a" /></Relationships>
</file>