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7447dadd1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 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 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2fac55fe54116"/>
      <w:footerReference xmlns:r="http://schemas.openxmlformats.org/officeDocument/2006/relationships" w:type="default" r:id="Rd1386470ce67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2fac55fe54116" /><Relationship Type="http://schemas.openxmlformats.org/officeDocument/2006/relationships/footer" Target="/word/footer1.xml" Id="Rd1386470ce674a54" /></Relationships>
</file>