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115d7ce84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HAUGSTAD HOLDING AS</w:t>
      </w:r>
    </w:p>
    <w:sectPr>
      <w:headerReference xmlns:r="http://schemas.openxmlformats.org/officeDocument/2006/relationships" w:type="default" r:id="Rbd705ce5db8d4c82"/>
      <w:footerReference xmlns:r="http://schemas.openxmlformats.org/officeDocument/2006/relationships" w:type="default" r:id="Ra6d46db47e4f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HAUGSTAD HOLDING AS   ·   Org.nr 989 126 512   ·   Norberggutu 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05ce5db8d4c82" /><Relationship Type="http://schemas.openxmlformats.org/officeDocument/2006/relationships/footer" Target="/word/footer1.xml" Id="Ra6d46db47e4f4e43" /></Relationships>
</file>