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08cbcc9e4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7fd8a30524aa6"/>
      <w:footerReference xmlns:r="http://schemas.openxmlformats.org/officeDocument/2006/relationships" w:type="default" r:id="R359668be8d46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NISTE AS   ·   Org.nr 989 128 353   ·   c/o Nina Steinsvik, Bergheimveien 26   ·   1367 SNARØYA   ·   Tlf. 67 12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7fd8a30524aa6" /><Relationship Type="http://schemas.openxmlformats.org/officeDocument/2006/relationships/footer" Target="/word/footer1.xml" Id="R359668be8d464a7f" /></Relationships>
</file>